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E4D" w:rsidRPr="00600E00" w:rsidRDefault="00286E4D">
      <w:pPr>
        <w:rPr>
          <w:rFonts w:ascii="Vrinda" w:hAnsi="Vrinda" w:cs="Vrinda"/>
          <w:sz w:val="26"/>
        </w:rPr>
      </w:pPr>
      <w:r>
        <w:rPr>
          <w:rFonts w:ascii="Vrinda" w:hAnsi="Vrinda" w:cs="Vrinda"/>
          <w:sz w:val="26"/>
        </w:rPr>
        <w:t xml:space="preserve">অত্র কলেজের বিগত ০৩ বৎসরের উচ্চ মাধ্যমিক পরীক্ষার ফলাফল নিম্নরূপ </w:t>
      </w:r>
      <w:r w:rsidR="00600E00">
        <w:rPr>
          <w:rFonts w:ascii="Vrinda" w:hAnsi="Vrinda" w:cs="Vrinda"/>
          <w:sz w:val="26"/>
        </w:rPr>
        <w:t>ঃ</w:t>
      </w:r>
    </w:p>
    <w:tbl>
      <w:tblPr>
        <w:tblStyle w:val="TableGrid"/>
        <w:tblW w:w="0" w:type="auto"/>
        <w:tblLook w:val="04A0"/>
      </w:tblPr>
      <w:tblGrid>
        <w:gridCol w:w="1235"/>
        <w:gridCol w:w="1425"/>
        <w:gridCol w:w="1606"/>
        <w:gridCol w:w="1354"/>
        <w:gridCol w:w="1376"/>
        <w:gridCol w:w="1312"/>
        <w:gridCol w:w="1268"/>
      </w:tblGrid>
      <w:tr w:rsidR="00286E4D" w:rsidTr="00DB2AA3">
        <w:tc>
          <w:tcPr>
            <w:tcW w:w="1235" w:type="dxa"/>
          </w:tcPr>
          <w:p w:rsidR="00286E4D" w:rsidRDefault="00286E4D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বৎসর</w:t>
            </w:r>
          </w:p>
        </w:tc>
        <w:tc>
          <w:tcPr>
            <w:tcW w:w="1425" w:type="dxa"/>
          </w:tcPr>
          <w:p w:rsidR="00286E4D" w:rsidRDefault="0015174A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পরীক্ষার নাম</w:t>
            </w:r>
          </w:p>
        </w:tc>
        <w:tc>
          <w:tcPr>
            <w:tcW w:w="1606" w:type="dxa"/>
          </w:tcPr>
          <w:p w:rsidR="00286E4D" w:rsidRDefault="0015174A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গ্রুপের নাম</w:t>
            </w:r>
          </w:p>
        </w:tc>
        <w:tc>
          <w:tcPr>
            <w:tcW w:w="1354" w:type="dxa"/>
          </w:tcPr>
          <w:p w:rsidR="00286E4D" w:rsidRDefault="0015174A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ক্লাসে মোট ছাত্র/ছাত্রীর সংখ্যা</w:t>
            </w:r>
          </w:p>
        </w:tc>
        <w:tc>
          <w:tcPr>
            <w:tcW w:w="1376" w:type="dxa"/>
          </w:tcPr>
          <w:p w:rsidR="00286E4D" w:rsidRDefault="007A129C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মোট পরীক্ষারর্থীর সংখ্যা</w:t>
            </w:r>
          </w:p>
        </w:tc>
        <w:tc>
          <w:tcPr>
            <w:tcW w:w="1312" w:type="dxa"/>
          </w:tcPr>
          <w:p w:rsidR="00286E4D" w:rsidRDefault="007A129C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মোট কৃতকার্য</w:t>
            </w:r>
          </w:p>
        </w:tc>
        <w:tc>
          <w:tcPr>
            <w:tcW w:w="1268" w:type="dxa"/>
          </w:tcPr>
          <w:p w:rsidR="00286E4D" w:rsidRDefault="007A129C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পাশের শতকরা হার</w:t>
            </w:r>
          </w:p>
        </w:tc>
      </w:tr>
      <w:tr w:rsidR="00286E4D" w:rsidRPr="00DB2AA3" w:rsidTr="00DB2AA3">
        <w:tc>
          <w:tcPr>
            <w:tcW w:w="1235" w:type="dxa"/>
          </w:tcPr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SutonnyMJ" w:cs="SutonnyMJ"/>
                <w:sz w:val="26"/>
              </w:rPr>
              <w:t>1</w:t>
            </w:r>
          </w:p>
        </w:tc>
        <w:tc>
          <w:tcPr>
            <w:tcW w:w="1425" w:type="dxa"/>
          </w:tcPr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SutonnyMJ" w:cs="SutonnyMJ"/>
                <w:sz w:val="26"/>
              </w:rPr>
              <w:t>2</w:t>
            </w:r>
          </w:p>
        </w:tc>
        <w:tc>
          <w:tcPr>
            <w:tcW w:w="1606" w:type="dxa"/>
          </w:tcPr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SutonnyMJ" w:cs="SutonnyMJ"/>
                <w:sz w:val="26"/>
              </w:rPr>
              <w:t>3</w:t>
            </w:r>
          </w:p>
        </w:tc>
        <w:tc>
          <w:tcPr>
            <w:tcW w:w="1354" w:type="dxa"/>
          </w:tcPr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SutonnyMJ" w:cs="SutonnyMJ"/>
                <w:sz w:val="26"/>
              </w:rPr>
              <w:t>4</w:t>
            </w:r>
          </w:p>
        </w:tc>
        <w:tc>
          <w:tcPr>
            <w:tcW w:w="1376" w:type="dxa"/>
          </w:tcPr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SutonnyMJ" w:cs="SutonnyMJ"/>
                <w:sz w:val="26"/>
              </w:rPr>
              <w:t>5</w:t>
            </w:r>
          </w:p>
        </w:tc>
        <w:tc>
          <w:tcPr>
            <w:tcW w:w="1312" w:type="dxa"/>
          </w:tcPr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SutonnyMJ" w:cs="SutonnyMJ"/>
                <w:sz w:val="26"/>
              </w:rPr>
              <w:t>6</w:t>
            </w:r>
          </w:p>
        </w:tc>
        <w:tc>
          <w:tcPr>
            <w:tcW w:w="1268" w:type="dxa"/>
          </w:tcPr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SutonnyMJ" w:cs="SutonnyMJ"/>
                <w:sz w:val="26"/>
              </w:rPr>
              <w:t>7</w:t>
            </w:r>
          </w:p>
        </w:tc>
      </w:tr>
      <w:tr w:rsidR="00286E4D" w:rsidRPr="00DB2AA3" w:rsidTr="00DB2AA3">
        <w:tc>
          <w:tcPr>
            <w:tcW w:w="1235" w:type="dxa"/>
          </w:tcPr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SutonnyMJ" w:cs="SutonnyMJ"/>
                <w:sz w:val="26"/>
              </w:rPr>
              <w:t>2013</w:t>
            </w:r>
          </w:p>
        </w:tc>
        <w:tc>
          <w:tcPr>
            <w:tcW w:w="1425" w:type="dxa"/>
          </w:tcPr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উচ্চমাধ্যমিক</w:t>
            </w:r>
          </w:p>
        </w:tc>
        <w:tc>
          <w:tcPr>
            <w:tcW w:w="1606" w:type="dxa"/>
          </w:tcPr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মানবিক</w:t>
            </w:r>
            <w:r w:rsidRPr="00DB2AA3">
              <w:rPr>
                <w:rFonts w:ascii="SutonnyMJ" w:hAnsi="SutonnyMJ" w:cs="SutonnyMJ"/>
                <w:sz w:val="26"/>
              </w:rPr>
              <w:t>-</w:t>
            </w: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বিজ্ঞান</w:t>
            </w:r>
            <w:r w:rsidRPr="00DB2AA3">
              <w:rPr>
                <w:rFonts w:ascii="SutonnyMJ" w:hAnsi="SutonnyMJ" w:cs="SutonnyMJ"/>
                <w:sz w:val="26"/>
              </w:rPr>
              <w:t>-</w:t>
            </w: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ব্যবসায়শিক্ষা</w:t>
            </w:r>
            <w:r w:rsidRPr="00DB2AA3">
              <w:rPr>
                <w:rFonts w:ascii="SutonnyMJ" w:hAnsi="SutonnyMJ" w:cs="SutonnyMJ"/>
                <w:sz w:val="26"/>
              </w:rPr>
              <w:t>-</w:t>
            </w:r>
          </w:p>
        </w:tc>
        <w:tc>
          <w:tcPr>
            <w:tcW w:w="1354" w:type="dxa"/>
          </w:tcPr>
          <w:p w:rsidR="00286E4D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121</w:t>
            </w:r>
          </w:p>
          <w:p w:rsid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12</w:t>
            </w: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62</w:t>
            </w:r>
          </w:p>
        </w:tc>
        <w:tc>
          <w:tcPr>
            <w:tcW w:w="1376" w:type="dxa"/>
          </w:tcPr>
          <w:p w:rsidR="00DB2AA3" w:rsidRDefault="00DB2AA3">
            <w:pPr>
              <w:rPr>
                <w:rFonts w:ascii="SutonnyMJ" w:hAnsi="SutonnyMJ" w:cs="SutonnyMJ"/>
                <w:sz w:val="26"/>
              </w:rPr>
            </w:pPr>
          </w:p>
          <w:p w:rsidR="00286E4D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212</w:t>
            </w:r>
          </w:p>
        </w:tc>
        <w:tc>
          <w:tcPr>
            <w:tcW w:w="1312" w:type="dxa"/>
          </w:tcPr>
          <w:p w:rsidR="00286E4D" w:rsidRDefault="00286E4D">
            <w:pPr>
              <w:rPr>
                <w:rFonts w:ascii="SutonnyMJ" w:hAnsi="SutonnyMJ" w:cs="SutonnyMJ"/>
                <w:sz w:val="26"/>
              </w:rPr>
            </w:pP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159</w:t>
            </w:r>
          </w:p>
        </w:tc>
        <w:tc>
          <w:tcPr>
            <w:tcW w:w="1268" w:type="dxa"/>
          </w:tcPr>
          <w:p w:rsidR="00286E4D" w:rsidRDefault="00286E4D">
            <w:pPr>
              <w:rPr>
                <w:rFonts w:ascii="SutonnyMJ" w:hAnsi="SutonnyMJ" w:cs="SutonnyMJ"/>
                <w:sz w:val="26"/>
              </w:rPr>
            </w:pP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75%</w:t>
            </w:r>
          </w:p>
        </w:tc>
      </w:tr>
      <w:tr w:rsidR="00DB2AA3" w:rsidRPr="00DB2AA3" w:rsidTr="00DB2AA3">
        <w:tc>
          <w:tcPr>
            <w:tcW w:w="1235" w:type="dxa"/>
          </w:tcPr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SutonnyMJ" w:cs="SutonnyMJ"/>
                <w:sz w:val="26"/>
              </w:rPr>
              <w:t>2014</w:t>
            </w:r>
          </w:p>
        </w:tc>
        <w:tc>
          <w:tcPr>
            <w:tcW w:w="1425" w:type="dxa"/>
          </w:tcPr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উচ্চমাধ্যমিক</w:t>
            </w:r>
          </w:p>
        </w:tc>
        <w:tc>
          <w:tcPr>
            <w:tcW w:w="1606" w:type="dxa"/>
          </w:tcPr>
          <w:p w:rsidR="00DB2AA3" w:rsidRPr="00DB2AA3" w:rsidRDefault="00DB2AA3" w:rsidP="00E8335E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মানবিক</w:t>
            </w:r>
            <w:r w:rsidRPr="00DB2AA3">
              <w:rPr>
                <w:rFonts w:ascii="SutonnyMJ" w:hAnsi="SutonnyMJ" w:cs="SutonnyMJ"/>
                <w:sz w:val="26"/>
              </w:rPr>
              <w:t>-</w:t>
            </w:r>
          </w:p>
          <w:p w:rsidR="00DB2AA3" w:rsidRPr="00DB2AA3" w:rsidRDefault="00DB2AA3" w:rsidP="00E8335E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বিজ্ঞান</w:t>
            </w:r>
            <w:r w:rsidRPr="00DB2AA3">
              <w:rPr>
                <w:rFonts w:ascii="SutonnyMJ" w:hAnsi="SutonnyMJ" w:cs="SutonnyMJ"/>
                <w:sz w:val="26"/>
              </w:rPr>
              <w:t>-</w:t>
            </w:r>
          </w:p>
          <w:p w:rsidR="00DB2AA3" w:rsidRPr="00DB2AA3" w:rsidRDefault="00DB2AA3" w:rsidP="00E8335E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ব্যবসায়শিক্ষা</w:t>
            </w:r>
            <w:r w:rsidRPr="00DB2AA3">
              <w:rPr>
                <w:rFonts w:ascii="SutonnyMJ" w:hAnsi="SutonnyMJ" w:cs="SutonnyMJ"/>
                <w:sz w:val="26"/>
              </w:rPr>
              <w:t>-</w:t>
            </w:r>
          </w:p>
        </w:tc>
        <w:tc>
          <w:tcPr>
            <w:tcW w:w="1354" w:type="dxa"/>
          </w:tcPr>
          <w:p w:rsid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150</w:t>
            </w:r>
          </w:p>
          <w:p w:rsid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12</w:t>
            </w: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59</w:t>
            </w:r>
          </w:p>
        </w:tc>
        <w:tc>
          <w:tcPr>
            <w:tcW w:w="1376" w:type="dxa"/>
          </w:tcPr>
          <w:p w:rsidR="00DB2AA3" w:rsidRDefault="00DB2AA3">
            <w:pPr>
              <w:rPr>
                <w:rFonts w:ascii="SutonnyMJ" w:hAnsi="SutonnyMJ" w:cs="SutonnyMJ"/>
                <w:sz w:val="26"/>
              </w:rPr>
            </w:pP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215</w:t>
            </w:r>
          </w:p>
        </w:tc>
        <w:tc>
          <w:tcPr>
            <w:tcW w:w="1312" w:type="dxa"/>
          </w:tcPr>
          <w:p w:rsidR="00DB2AA3" w:rsidRDefault="00DB2AA3">
            <w:pPr>
              <w:rPr>
                <w:rFonts w:ascii="SutonnyMJ" w:hAnsi="SutonnyMJ" w:cs="SutonnyMJ"/>
                <w:sz w:val="26"/>
              </w:rPr>
            </w:pP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164</w:t>
            </w:r>
          </w:p>
        </w:tc>
        <w:tc>
          <w:tcPr>
            <w:tcW w:w="1268" w:type="dxa"/>
          </w:tcPr>
          <w:p w:rsidR="00DB2AA3" w:rsidRDefault="00DB2AA3">
            <w:pPr>
              <w:rPr>
                <w:rFonts w:ascii="SutonnyMJ" w:hAnsi="SutonnyMJ" w:cs="SutonnyMJ"/>
                <w:sz w:val="26"/>
              </w:rPr>
            </w:pP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76.28%</w:t>
            </w:r>
          </w:p>
        </w:tc>
      </w:tr>
      <w:tr w:rsidR="00DB2AA3" w:rsidRPr="00DB2AA3" w:rsidTr="00DB2AA3">
        <w:tc>
          <w:tcPr>
            <w:tcW w:w="1235" w:type="dxa"/>
          </w:tcPr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SutonnyMJ" w:cs="SutonnyMJ"/>
                <w:sz w:val="26"/>
              </w:rPr>
              <w:t>2015</w:t>
            </w:r>
          </w:p>
        </w:tc>
        <w:tc>
          <w:tcPr>
            <w:tcW w:w="1425" w:type="dxa"/>
          </w:tcPr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উচ্চমাধ্যমিক</w:t>
            </w:r>
          </w:p>
        </w:tc>
        <w:tc>
          <w:tcPr>
            <w:tcW w:w="1606" w:type="dxa"/>
          </w:tcPr>
          <w:p w:rsidR="00DB2AA3" w:rsidRPr="00DB2AA3" w:rsidRDefault="00DB2AA3" w:rsidP="00646B8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মানবিক</w:t>
            </w:r>
            <w:r w:rsidRPr="00DB2AA3">
              <w:rPr>
                <w:rFonts w:ascii="SutonnyMJ" w:hAnsi="SutonnyMJ" w:cs="SutonnyMJ"/>
                <w:sz w:val="26"/>
              </w:rPr>
              <w:t>-</w:t>
            </w:r>
          </w:p>
          <w:p w:rsidR="00DB2AA3" w:rsidRPr="00DB2AA3" w:rsidRDefault="00DB2AA3" w:rsidP="00646B8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বিজ্ঞান</w:t>
            </w:r>
            <w:r w:rsidRPr="00DB2AA3">
              <w:rPr>
                <w:rFonts w:ascii="SutonnyMJ" w:hAnsi="SutonnyMJ" w:cs="SutonnyMJ"/>
                <w:sz w:val="26"/>
              </w:rPr>
              <w:t>-</w:t>
            </w:r>
          </w:p>
          <w:p w:rsidR="00DB2AA3" w:rsidRPr="00DB2AA3" w:rsidRDefault="00DB2AA3" w:rsidP="00646B83">
            <w:pPr>
              <w:rPr>
                <w:rFonts w:ascii="SutonnyMJ" w:hAnsi="SutonnyMJ" w:cs="SutonnyMJ"/>
                <w:sz w:val="26"/>
              </w:rPr>
            </w:pPr>
            <w:r w:rsidRPr="00DB2AA3">
              <w:rPr>
                <w:rFonts w:ascii="SutonnyMJ" w:hAnsi="Vrinda" w:cs="SutonnyMJ"/>
                <w:sz w:val="26"/>
              </w:rPr>
              <w:t>ব্যবসায়শিক্ষা</w:t>
            </w:r>
            <w:r w:rsidRPr="00DB2AA3">
              <w:rPr>
                <w:rFonts w:ascii="SutonnyMJ" w:hAnsi="SutonnyMJ" w:cs="SutonnyMJ"/>
                <w:sz w:val="26"/>
              </w:rPr>
              <w:t>-</w:t>
            </w:r>
          </w:p>
        </w:tc>
        <w:tc>
          <w:tcPr>
            <w:tcW w:w="1354" w:type="dxa"/>
          </w:tcPr>
          <w:p w:rsid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135</w:t>
            </w:r>
          </w:p>
          <w:p w:rsid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13</w:t>
            </w: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28</w:t>
            </w:r>
          </w:p>
        </w:tc>
        <w:tc>
          <w:tcPr>
            <w:tcW w:w="1376" w:type="dxa"/>
          </w:tcPr>
          <w:p w:rsidR="00DB2AA3" w:rsidRDefault="00DB2AA3">
            <w:pPr>
              <w:rPr>
                <w:rFonts w:ascii="SutonnyMJ" w:hAnsi="SutonnyMJ" w:cs="SutonnyMJ"/>
                <w:sz w:val="26"/>
              </w:rPr>
            </w:pP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178</w:t>
            </w:r>
          </w:p>
        </w:tc>
        <w:tc>
          <w:tcPr>
            <w:tcW w:w="1312" w:type="dxa"/>
          </w:tcPr>
          <w:p w:rsidR="00DB2AA3" w:rsidRDefault="00DB2AA3">
            <w:pPr>
              <w:rPr>
                <w:rFonts w:ascii="SutonnyMJ" w:hAnsi="SutonnyMJ" w:cs="SutonnyMJ"/>
                <w:sz w:val="26"/>
              </w:rPr>
            </w:pP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113</w:t>
            </w:r>
          </w:p>
        </w:tc>
        <w:tc>
          <w:tcPr>
            <w:tcW w:w="1268" w:type="dxa"/>
          </w:tcPr>
          <w:p w:rsidR="00DB2AA3" w:rsidRDefault="00DB2AA3">
            <w:pPr>
              <w:rPr>
                <w:rFonts w:ascii="SutonnyMJ" w:hAnsi="SutonnyMJ" w:cs="SutonnyMJ"/>
                <w:sz w:val="26"/>
              </w:rPr>
            </w:pPr>
          </w:p>
          <w:p w:rsidR="00DB2AA3" w:rsidRPr="00DB2AA3" w:rsidRDefault="00DB2AA3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63.48%</w:t>
            </w:r>
          </w:p>
        </w:tc>
      </w:tr>
    </w:tbl>
    <w:p w:rsidR="00FD4113" w:rsidRDefault="00FD4113">
      <w:pPr>
        <w:rPr>
          <w:rFonts w:ascii="SutonnyMJ" w:hAnsi="SutonnyMJ" w:cs="SutonnyMJ"/>
          <w:sz w:val="26"/>
        </w:rPr>
      </w:pPr>
    </w:p>
    <w:p w:rsidR="00600E00" w:rsidRPr="00600E00" w:rsidRDefault="00600E00">
      <w:pPr>
        <w:rPr>
          <w:rFonts w:ascii="Vrinda" w:hAnsi="Vrinda" w:cs="Vrinda"/>
          <w:sz w:val="26"/>
        </w:rPr>
      </w:pPr>
      <w:r>
        <w:rPr>
          <w:rFonts w:ascii="Vrinda" w:hAnsi="Vrinda" w:cs="Vrinda"/>
          <w:sz w:val="26"/>
        </w:rPr>
        <w:t>শিক্ষা প্রতিষ্ঠানের বিগত ০৩ বৎসরের বোর্ড/বিশ্ববিদ্যালয়ের স্নাতক(পাস) চুড়ান্ত পরীক্ষার ফলাফল</w:t>
      </w:r>
    </w:p>
    <w:tbl>
      <w:tblPr>
        <w:tblStyle w:val="TableGrid"/>
        <w:tblW w:w="0" w:type="auto"/>
        <w:tblLook w:val="04A0"/>
      </w:tblPr>
      <w:tblGrid>
        <w:gridCol w:w="1366"/>
        <w:gridCol w:w="1367"/>
        <w:gridCol w:w="1366"/>
        <w:gridCol w:w="1368"/>
        <w:gridCol w:w="1376"/>
        <w:gridCol w:w="1367"/>
        <w:gridCol w:w="1366"/>
      </w:tblGrid>
      <w:tr w:rsidR="00600E00" w:rsidTr="00600E00">
        <w:tc>
          <w:tcPr>
            <w:tcW w:w="1366" w:type="dxa"/>
          </w:tcPr>
          <w:p w:rsidR="00600E00" w:rsidRDefault="00600E00" w:rsidP="0045678E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বৎসর</w:t>
            </w:r>
          </w:p>
        </w:tc>
        <w:tc>
          <w:tcPr>
            <w:tcW w:w="1367" w:type="dxa"/>
          </w:tcPr>
          <w:p w:rsidR="00600E00" w:rsidRDefault="00600E00" w:rsidP="0045678E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পরীক্ষার নাম</w:t>
            </w:r>
          </w:p>
        </w:tc>
        <w:tc>
          <w:tcPr>
            <w:tcW w:w="1366" w:type="dxa"/>
          </w:tcPr>
          <w:p w:rsidR="00600E00" w:rsidRDefault="00600E00" w:rsidP="0045678E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গ্রুপের নাম</w:t>
            </w:r>
          </w:p>
        </w:tc>
        <w:tc>
          <w:tcPr>
            <w:tcW w:w="1368" w:type="dxa"/>
          </w:tcPr>
          <w:p w:rsidR="00600E00" w:rsidRDefault="00600E00" w:rsidP="0045678E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ক্লাসে মোট ছাত্র/ছাত্রীর সংখ্যা</w:t>
            </w:r>
          </w:p>
        </w:tc>
        <w:tc>
          <w:tcPr>
            <w:tcW w:w="1376" w:type="dxa"/>
          </w:tcPr>
          <w:p w:rsidR="00600E00" w:rsidRDefault="00600E00" w:rsidP="0045678E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মোট পরীক্ষারর্থীর সংখ্যা</w:t>
            </w:r>
          </w:p>
        </w:tc>
        <w:tc>
          <w:tcPr>
            <w:tcW w:w="1367" w:type="dxa"/>
          </w:tcPr>
          <w:p w:rsidR="00600E00" w:rsidRDefault="00600E00" w:rsidP="0045678E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মোট কৃতকার্য</w:t>
            </w:r>
          </w:p>
        </w:tc>
        <w:tc>
          <w:tcPr>
            <w:tcW w:w="1366" w:type="dxa"/>
          </w:tcPr>
          <w:p w:rsidR="00600E00" w:rsidRDefault="00600E00" w:rsidP="0045678E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পাশের শতকরা হার</w:t>
            </w:r>
          </w:p>
        </w:tc>
      </w:tr>
      <w:tr w:rsidR="00600E00" w:rsidRPr="00600E00" w:rsidTr="00600E00">
        <w:tc>
          <w:tcPr>
            <w:tcW w:w="1366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 w:rsidRPr="00600E00">
              <w:rPr>
                <w:rFonts w:ascii="SutonnyMJ" w:hAnsi="Vrinda" w:cs="SutonnyMJ"/>
                <w:sz w:val="26"/>
              </w:rPr>
              <w:t>১</w:t>
            </w:r>
          </w:p>
        </w:tc>
        <w:tc>
          <w:tcPr>
            <w:tcW w:w="1367" w:type="dxa"/>
          </w:tcPr>
          <w:p w:rsidR="00600E00" w:rsidRPr="00600E00" w:rsidRDefault="00600E00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২</w:t>
            </w:r>
          </w:p>
        </w:tc>
        <w:tc>
          <w:tcPr>
            <w:tcW w:w="1366" w:type="dxa"/>
          </w:tcPr>
          <w:p w:rsidR="00600E00" w:rsidRPr="00600E00" w:rsidRDefault="00600E00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৩</w:t>
            </w:r>
          </w:p>
        </w:tc>
        <w:tc>
          <w:tcPr>
            <w:tcW w:w="1368" w:type="dxa"/>
          </w:tcPr>
          <w:p w:rsidR="00600E00" w:rsidRPr="00600E00" w:rsidRDefault="00600E00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৪</w:t>
            </w:r>
          </w:p>
        </w:tc>
        <w:tc>
          <w:tcPr>
            <w:tcW w:w="1376" w:type="dxa"/>
          </w:tcPr>
          <w:p w:rsidR="00600E00" w:rsidRPr="00600E00" w:rsidRDefault="00600E00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৫</w:t>
            </w:r>
          </w:p>
        </w:tc>
        <w:tc>
          <w:tcPr>
            <w:tcW w:w="1367" w:type="dxa"/>
          </w:tcPr>
          <w:p w:rsidR="00600E00" w:rsidRPr="00600E00" w:rsidRDefault="00600E00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৬</w:t>
            </w:r>
          </w:p>
        </w:tc>
        <w:tc>
          <w:tcPr>
            <w:tcW w:w="1366" w:type="dxa"/>
          </w:tcPr>
          <w:p w:rsidR="00600E00" w:rsidRPr="00600E00" w:rsidRDefault="00600E00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৭</w:t>
            </w:r>
          </w:p>
        </w:tc>
      </w:tr>
      <w:tr w:rsidR="00600E00" w:rsidRPr="00600E00" w:rsidTr="00600E00">
        <w:tc>
          <w:tcPr>
            <w:tcW w:w="1366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2010</w:t>
            </w:r>
          </w:p>
        </w:tc>
        <w:tc>
          <w:tcPr>
            <w:tcW w:w="1367" w:type="dxa"/>
          </w:tcPr>
          <w:p w:rsidR="00600E00" w:rsidRPr="00600E00" w:rsidRDefault="00600E00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স্নাতক</w:t>
            </w:r>
          </w:p>
        </w:tc>
        <w:tc>
          <w:tcPr>
            <w:tcW w:w="1366" w:type="dxa"/>
          </w:tcPr>
          <w:p w:rsidR="00600E00" w:rsidRPr="00600E00" w:rsidRDefault="00600E00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বি.এস.এস</w:t>
            </w:r>
          </w:p>
        </w:tc>
        <w:tc>
          <w:tcPr>
            <w:tcW w:w="1368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11</w:t>
            </w:r>
          </w:p>
        </w:tc>
        <w:tc>
          <w:tcPr>
            <w:tcW w:w="1376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07</w:t>
            </w:r>
          </w:p>
        </w:tc>
        <w:tc>
          <w:tcPr>
            <w:tcW w:w="1367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01</w:t>
            </w:r>
          </w:p>
        </w:tc>
        <w:tc>
          <w:tcPr>
            <w:tcW w:w="1366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14.28%</w:t>
            </w:r>
          </w:p>
        </w:tc>
      </w:tr>
      <w:tr w:rsidR="00600E00" w:rsidRPr="00600E00" w:rsidTr="00600E00">
        <w:tc>
          <w:tcPr>
            <w:tcW w:w="1366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2011</w:t>
            </w:r>
          </w:p>
        </w:tc>
        <w:tc>
          <w:tcPr>
            <w:tcW w:w="1367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Vrinda" w:hAnsi="Vrinda" w:cs="Vrinda"/>
                <w:sz w:val="26"/>
              </w:rPr>
              <w:t>স্নাতক</w:t>
            </w:r>
          </w:p>
        </w:tc>
        <w:tc>
          <w:tcPr>
            <w:tcW w:w="1366" w:type="dxa"/>
          </w:tcPr>
          <w:p w:rsidR="00600E00" w:rsidRPr="00600E00" w:rsidRDefault="00600E00" w:rsidP="007D1B2A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বি.এস.এস</w:t>
            </w:r>
          </w:p>
        </w:tc>
        <w:tc>
          <w:tcPr>
            <w:tcW w:w="1368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16</w:t>
            </w:r>
          </w:p>
        </w:tc>
        <w:tc>
          <w:tcPr>
            <w:tcW w:w="1376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16</w:t>
            </w:r>
          </w:p>
        </w:tc>
        <w:tc>
          <w:tcPr>
            <w:tcW w:w="1367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11</w:t>
            </w:r>
          </w:p>
        </w:tc>
        <w:tc>
          <w:tcPr>
            <w:tcW w:w="1366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68.75%</w:t>
            </w:r>
          </w:p>
        </w:tc>
      </w:tr>
      <w:tr w:rsidR="00600E00" w:rsidRPr="00600E00" w:rsidTr="00600E00">
        <w:tc>
          <w:tcPr>
            <w:tcW w:w="1366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2012</w:t>
            </w:r>
          </w:p>
        </w:tc>
        <w:tc>
          <w:tcPr>
            <w:tcW w:w="1367" w:type="dxa"/>
          </w:tcPr>
          <w:p w:rsidR="00600E00" w:rsidRPr="00600E00" w:rsidRDefault="00600E00" w:rsidP="006C703E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স্নাতক</w:t>
            </w:r>
          </w:p>
        </w:tc>
        <w:tc>
          <w:tcPr>
            <w:tcW w:w="1366" w:type="dxa"/>
          </w:tcPr>
          <w:p w:rsidR="00600E00" w:rsidRPr="00600E00" w:rsidRDefault="00600E00" w:rsidP="00A44618">
            <w:pPr>
              <w:rPr>
                <w:rFonts w:ascii="Vrinda" w:hAnsi="Vrinda" w:cs="Vrinda"/>
                <w:sz w:val="26"/>
              </w:rPr>
            </w:pPr>
            <w:r>
              <w:rPr>
                <w:rFonts w:ascii="Vrinda" w:hAnsi="Vrinda" w:cs="Vrinda"/>
                <w:sz w:val="26"/>
              </w:rPr>
              <w:t>বি.এস.এস</w:t>
            </w:r>
          </w:p>
        </w:tc>
        <w:tc>
          <w:tcPr>
            <w:tcW w:w="1368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16</w:t>
            </w:r>
          </w:p>
        </w:tc>
        <w:tc>
          <w:tcPr>
            <w:tcW w:w="1376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18</w:t>
            </w:r>
          </w:p>
        </w:tc>
        <w:tc>
          <w:tcPr>
            <w:tcW w:w="1367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10</w:t>
            </w:r>
          </w:p>
        </w:tc>
        <w:tc>
          <w:tcPr>
            <w:tcW w:w="1366" w:type="dxa"/>
          </w:tcPr>
          <w:p w:rsidR="00600E00" w:rsidRPr="00600E00" w:rsidRDefault="00600E00">
            <w:pPr>
              <w:rPr>
                <w:rFonts w:ascii="SutonnyMJ" w:hAnsi="SutonnyMJ" w:cs="SutonnyMJ"/>
                <w:sz w:val="26"/>
              </w:rPr>
            </w:pPr>
            <w:r>
              <w:rPr>
                <w:rFonts w:ascii="SutonnyMJ" w:hAnsi="SutonnyMJ" w:cs="SutonnyMJ"/>
                <w:sz w:val="26"/>
              </w:rPr>
              <w:t>55.55%</w:t>
            </w:r>
          </w:p>
        </w:tc>
      </w:tr>
    </w:tbl>
    <w:p w:rsidR="00600E00" w:rsidRPr="00600E00" w:rsidRDefault="00600E00">
      <w:pPr>
        <w:rPr>
          <w:rFonts w:ascii="SutonnyMJ" w:hAnsi="SutonnyMJ" w:cs="SutonnyMJ"/>
          <w:sz w:val="26"/>
        </w:rPr>
      </w:pPr>
    </w:p>
    <w:sectPr w:rsidR="00600E00" w:rsidRPr="00600E00" w:rsidSect="00FD41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86E4D"/>
    <w:rsid w:val="0015174A"/>
    <w:rsid w:val="00286E4D"/>
    <w:rsid w:val="00600E00"/>
    <w:rsid w:val="007A129C"/>
    <w:rsid w:val="00DB2AA3"/>
    <w:rsid w:val="00FD4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1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6E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ICG</dc:creator>
  <cp:lastModifiedBy>ICG</cp:lastModifiedBy>
  <cp:revision>5</cp:revision>
  <dcterms:created xsi:type="dcterms:W3CDTF">2015-09-20T19:38:00Z</dcterms:created>
  <dcterms:modified xsi:type="dcterms:W3CDTF">2015-09-20T19:56:00Z</dcterms:modified>
</cp:coreProperties>
</file>